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732190" w:rsidRDefault="00732190" w:rsidP="0087250A">
      <w:pPr>
        <w:jc w:val="right"/>
        <w:rPr>
          <w:b/>
        </w:rPr>
      </w:pPr>
    </w:p>
    <w:p w:rsidR="005767E3" w:rsidRPr="00732190" w:rsidRDefault="0087250A" w:rsidP="005767E3">
      <w:pPr>
        <w:jc w:val="center"/>
        <w:rPr>
          <w:b/>
          <w:sz w:val="28"/>
          <w:szCs w:val="28"/>
        </w:rPr>
      </w:pPr>
      <w:r w:rsidRPr="00732190">
        <w:rPr>
          <w:b/>
          <w:sz w:val="28"/>
          <w:szCs w:val="28"/>
        </w:rPr>
        <w:t>Техническое задание</w:t>
      </w:r>
      <w:r w:rsidR="009F3572" w:rsidRPr="00732190">
        <w:rPr>
          <w:sz w:val="28"/>
          <w:szCs w:val="28"/>
        </w:rPr>
        <w:br/>
      </w:r>
      <w:r w:rsidR="005767E3" w:rsidRPr="00732190">
        <w:rPr>
          <w:b/>
          <w:sz w:val="28"/>
          <w:szCs w:val="28"/>
        </w:rPr>
        <w:t>на проведение конкурентной процедуры</w:t>
      </w:r>
    </w:p>
    <w:p w:rsidR="005767E3" w:rsidRDefault="005B5102" w:rsidP="007F6359">
      <w:pPr>
        <w:jc w:val="center"/>
        <w:rPr>
          <w:b/>
          <w:sz w:val="28"/>
          <w:szCs w:val="28"/>
        </w:rPr>
      </w:pPr>
      <w:r w:rsidRPr="00732190">
        <w:rPr>
          <w:b/>
          <w:sz w:val="28"/>
          <w:szCs w:val="28"/>
        </w:rPr>
        <w:t xml:space="preserve">по поставке </w:t>
      </w:r>
      <w:r w:rsidR="00732190" w:rsidRPr="00732190">
        <w:rPr>
          <w:b/>
          <w:sz w:val="28"/>
          <w:szCs w:val="28"/>
        </w:rPr>
        <w:t xml:space="preserve">трех полюсов высоковольтного </w:t>
      </w:r>
      <w:r w:rsidR="005D6B66" w:rsidRPr="00732190">
        <w:rPr>
          <w:b/>
          <w:sz w:val="28"/>
          <w:szCs w:val="28"/>
        </w:rPr>
        <w:t>р</w:t>
      </w:r>
      <w:r w:rsidR="007F6359" w:rsidRPr="00732190">
        <w:rPr>
          <w:b/>
          <w:sz w:val="28"/>
          <w:szCs w:val="28"/>
        </w:rPr>
        <w:t>азъединителя РВР-20/8000 У3</w:t>
      </w:r>
      <w:r w:rsidR="00732190" w:rsidRPr="00732190">
        <w:rPr>
          <w:b/>
          <w:sz w:val="28"/>
          <w:szCs w:val="28"/>
        </w:rPr>
        <w:t xml:space="preserve"> без общей рамы и заземляющих ножей</w:t>
      </w:r>
    </w:p>
    <w:p w:rsidR="00732190" w:rsidRPr="00732190" w:rsidRDefault="00732190" w:rsidP="007F6359">
      <w:pPr>
        <w:jc w:val="center"/>
        <w:rPr>
          <w:b/>
          <w:sz w:val="28"/>
          <w:szCs w:val="28"/>
        </w:rPr>
      </w:pPr>
    </w:p>
    <w:p w:rsidR="00B402B3" w:rsidRPr="00B402B3" w:rsidRDefault="00B402B3" w:rsidP="005767E3">
      <w:pPr>
        <w:jc w:val="center"/>
        <w:rPr>
          <w:b/>
        </w:rPr>
      </w:pPr>
    </w:p>
    <w:p w:rsidR="00865E55" w:rsidRPr="00732190" w:rsidRDefault="009F3572" w:rsidP="00865E55">
      <w:pPr>
        <w:rPr>
          <w:b/>
          <w:sz w:val="28"/>
          <w:szCs w:val="28"/>
        </w:rPr>
      </w:pPr>
      <w:r w:rsidRPr="00732190">
        <w:rPr>
          <w:b/>
          <w:sz w:val="28"/>
          <w:szCs w:val="28"/>
        </w:rPr>
        <w:t>1. Наименование поставляемого товара, выполняемых работ, оказываемых услуг</w:t>
      </w:r>
    </w:p>
    <w:p w:rsidR="007F6359" w:rsidRDefault="00382977" w:rsidP="007F6359">
      <w:pPr>
        <w:pStyle w:val="a9"/>
        <w:ind w:firstLine="709"/>
      </w:pPr>
      <w:r>
        <w:t>1.1</w:t>
      </w:r>
      <w:r w:rsidR="0016084C">
        <w:t>.</w:t>
      </w:r>
      <w:r w:rsidR="007F6359" w:rsidRPr="007F6359">
        <w:t xml:space="preserve"> </w:t>
      </w:r>
      <w:r w:rsidR="007F6359">
        <w:t>Разъединитель РВР -20/8000У3 внутренней установки предназначен для работы в цепях переменного тока  част</w:t>
      </w:r>
      <w:r w:rsidR="005D6B66">
        <w:t>отой 50Гц  напряжением до 20 кВ</w:t>
      </w:r>
      <w:r w:rsidR="007F6359">
        <w:t xml:space="preserve"> и рассчитан  на отключение и включение этих цепей без токов нагрузки.</w:t>
      </w:r>
    </w:p>
    <w:p w:rsidR="007F6359" w:rsidRDefault="007F6359" w:rsidP="007F6359">
      <w:pPr>
        <w:pStyle w:val="a9"/>
      </w:pPr>
      <w:r>
        <w:t xml:space="preserve">Разъединитель изготавливается в виде отдельных полюсов, собираемых на месте монтажа  в один, двух или трех полюсный аппарат на общей раме. Полюса разъединителя рассчитаны на номинальный ток 8000А. </w:t>
      </w:r>
    </w:p>
    <w:p w:rsidR="007F6359" w:rsidRDefault="007F6359" w:rsidP="007F6359">
      <w:pPr>
        <w:pStyle w:val="a9"/>
        <w:rPr>
          <w:szCs w:val="20"/>
        </w:rPr>
      </w:pPr>
      <w:r>
        <w:t>Привод главных ножей разъединителя   ручной червячный.</w:t>
      </w:r>
    </w:p>
    <w:p w:rsidR="00916461" w:rsidRDefault="005B5102" w:rsidP="00B00660">
      <w:pPr>
        <w:ind w:firstLine="709"/>
      </w:pPr>
      <w:r>
        <w:t xml:space="preserve"> </w:t>
      </w:r>
      <w:r w:rsidR="004511A8">
        <w:t>1.2.</w:t>
      </w:r>
      <w:r w:rsidR="00AA4F58">
        <w:t xml:space="preserve"> </w:t>
      </w:r>
      <w:r w:rsidR="00E36764">
        <w:t>П</w:t>
      </w:r>
      <w:r w:rsidR="005027C1">
        <w:t>оставк</w:t>
      </w:r>
      <w:r w:rsidR="00916461">
        <w:t xml:space="preserve">а этого оборудования по адресу: </w:t>
      </w:r>
      <w:r w:rsidR="00E36764">
        <w:t>Забайкальский край</w:t>
      </w:r>
      <w:r w:rsidR="00916461" w:rsidRPr="00916461">
        <w:t xml:space="preserve">, </w:t>
      </w:r>
      <w:proofErr w:type="gramStart"/>
      <w:r w:rsidR="00E36764">
        <w:t>г</w:t>
      </w:r>
      <w:proofErr w:type="gramEnd"/>
      <w:r w:rsidR="00E36764">
        <w:t>. Краснокаменск</w:t>
      </w:r>
      <w:r w:rsidR="00916461" w:rsidRPr="00916461">
        <w:t xml:space="preserve">, </w:t>
      </w:r>
      <w:r w:rsidR="00E36764">
        <w:t>ОАО «</w:t>
      </w:r>
      <w:proofErr w:type="spellStart"/>
      <w:r w:rsidR="00E36764">
        <w:t>Приаргунское</w:t>
      </w:r>
      <w:proofErr w:type="spellEnd"/>
      <w:r w:rsidR="00E36764">
        <w:t xml:space="preserve">  производственное горно-химическое объединение».</w:t>
      </w:r>
    </w:p>
    <w:p w:rsidR="00732190" w:rsidRDefault="00732190" w:rsidP="00B00660">
      <w:pPr>
        <w:ind w:firstLine="709"/>
      </w:pPr>
    </w:p>
    <w:p w:rsidR="00732190" w:rsidRDefault="00732190" w:rsidP="00B00660">
      <w:pPr>
        <w:ind w:firstLine="709"/>
      </w:pPr>
    </w:p>
    <w:p w:rsidR="00916461" w:rsidRPr="00732190" w:rsidRDefault="00916461" w:rsidP="00BD111C">
      <w:pPr>
        <w:rPr>
          <w:b/>
          <w:sz w:val="28"/>
          <w:szCs w:val="28"/>
        </w:rPr>
      </w:pPr>
      <w:r w:rsidRPr="00732190">
        <w:rPr>
          <w:b/>
          <w:sz w:val="28"/>
          <w:szCs w:val="28"/>
        </w:rPr>
        <w:t>2. Описание товаров, работ, услуг (функциональные характеристики и потребительские свойства)</w:t>
      </w:r>
    </w:p>
    <w:p w:rsidR="00702B7F" w:rsidRDefault="00382977" w:rsidP="00BD111C">
      <w:pPr>
        <w:ind w:firstLine="709"/>
      </w:pPr>
      <w:r w:rsidRPr="003979C7">
        <w:t>2.1.</w:t>
      </w:r>
      <w:r w:rsidR="0016084C" w:rsidRPr="003979C7">
        <w:t xml:space="preserve"> </w:t>
      </w:r>
      <w:r w:rsidRPr="003979C7">
        <w:t>П</w:t>
      </w:r>
      <w:r w:rsidR="00916461" w:rsidRPr="003979C7">
        <w:t xml:space="preserve">роизвести </w:t>
      </w:r>
      <w:proofErr w:type="spellStart"/>
      <w:r w:rsidR="00916461" w:rsidRPr="003979C7">
        <w:t>поставку</w:t>
      </w:r>
      <w:r w:rsidR="00732190">
        <w:t>трех</w:t>
      </w:r>
      <w:proofErr w:type="spellEnd"/>
      <w:r w:rsidR="00732190">
        <w:t xml:space="preserve"> полюсов высоковольтного </w:t>
      </w:r>
      <w:r w:rsidR="001C6E89" w:rsidRPr="003979C7">
        <w:t xml:space="preserve"> </w:t>
      </w:r>
      <w:r w:rsidR="007F6359">
        <w:t xml:space="preserve">разъединителя РВР -20/8000У3 </w:t>
      </w:r>
      <w:r w:rsidR="00732190">
        <w:t xml:space="preserve">без общей рамы и заземляющих ножей </w:t>
      </w:r>
      <w:r w:rsidR="001C6E89" w:rsidRPr="003979C7">
        <w:t xml:space="preserve">с комплектом </w:t>
      </w:r>
      <w:r w:rsidR="00DB6E4E" w:rsidRPr="003979C7">
        <w:t xml:space="preserve"> документации</w:t>
      </w:r>
      <w:r w:rsidR="001C6E89" w:rsidRPr="003979C7">
        <w:t xml:space="preserve"> (паспорт изделия, инструкция по эксплуатации </w:t>
      </w:r>
      <w:r w:rsidR="00732190">
        <w:t>на русском языке</w:t>
      </w:r>
      <w:r w:rsidR="001C6E89" w:rsidRPr="003979C7">
        <w:t>)</w:t>
      </w:r>
      <w:r w:rsidR="00DB6E4E" w:rsidRPr="003979C7">
        <w:t xml:space="preserve">. </w:t>
      </w:r>
    </w:p>
    <w:p w:rsidR="00702B7F" w:rsidRPr="00702B7F" w:rsidRDefault="00770B05" w:rsidP="00702B7F">
      <w:pPr>
        <w:pStyle w:val="a9"/>
        <w:ind w:left="568"/>
        <w:rPr>
          <w:b/>
        </w:rPr>
      </w:pPr>
      <w:r>
        <w:t xml:space="preserve">   </w:t>
      </w:r>
      <w:r w:rsidR="007F6359">
        <w:t>2.2</w:t>
      </w:r>
      <w:r w:rsidR="00702B7F">
        <w:t>.</w:t>
      </w:r>
      <w:r w:rsidR="00702B7F" w:rsidRPr="00702B7F">
        <w:rPr>
          <w:b/>
          <w:sz w:val="22"/>
          <w:szCs w:val="22"/>
        </w:rPr>
        <w:t xml:space="preserve"> </w:t>
      </w:r>
      <w:r w:rsidR="00702B7F" w:rsidRPr="00865E55">
        <w:t xml:space="preserve">Комплектация </w:t>
      </w:r>
    </w:p>
    <w:p w:rsidR="00702B7F" w:rsidRDefault="007F6359" w:rsidP="00702B7F">
      <w:pPr>
        <w:pStyle w:val="a9"/>
        <w:numPr>
          <w:ilvl w:val="0"/>
          <w:numId w:val="2"/>
        </w:numPr>
        <w:jc w:val="both"/>
      </w:pPr>
      <w:r>
        <w:t>Три полюса разъединителя  РВР -20/8000У3 без общей рамы</w:t>
      </w:r>
      <w:r w:rsidR="005D6B66">
        <w:t xml:space="preserve"> и без заземляющих ножей</w:t>
      </w:r>
      <w:r w:rsidR="00702B7F">
        <w:t>.</w:t>
      </w:r>
    </w:p>
    <w:p w:rsidR="00702B7F" w:rsidRDefault="007F6359" w:rsidP="007F6359">
      <w:pPr>
        <w:pStyle w:val="a5"/>
        <w:numPr>
          <w:ilvl w:val="0"/>
          <w:numId w:val="2"/>
        </w:numPr>
        <w:jc w:val="both"/>
      </w:pPr>
      <w:r w:rsidRPr="007F6359">
        <w:rPr>
          <w:rFonts w:ascii="Times New Roman" w:hAnsi="Times New Roman"/>
          <w:sz w:val="24"/>
          <w:szCs w:val="24"/>
        </w:rPr>
        <w:t xml:space="preserve">Один привод ПЧ-50 М У3 ручной червячный, </w:t>
      </w:r>
      <w:r>
        <w:rPr>
          <w:rFonts w:ascii="Times New Roman" w:hAnsi="Times New Roman"/>
          <w:sz w:val="24"/>
          <w:szCs w:val="24"/>
        </w:rPr>
        <w:t>п</w:t>
      </w:r>
      <w:r w:rsidRPr="007F6359">
        <w:rPr>
          <w:rFonts w:ascii="Times New Roman" w:hAnsi="Times New Roman"/>
          <w:sz w:val="24"/>
          <w:szCs w:val="24"/>
        </w:rPr>
        <w:t>ривод разъединителя должен быть смонтирован в шкафу и укомплектован коммутирующим устройством типа КСА.</w:t>
      </w:r>
    </w:p>
    <w:p w:rsidR="00732190" w:rsidRDefault="00732190" w:rsidP="005C700D">
      <w:pPr>
        <w:pStyle w:val="a5"/>
        <w:spacing w:line="240" w:lineRule="auto"/>
        <w:ind w:left="284"/>
        <w:rPr>
          <w:rFonts w:ascii="Times New Roman" w:hAnsi="Times New Roman"/>
          <w:b/>
          <w:bCs/>
        </w:rPr>
      </w:pPr>
    </w:p>
    <w:p w:rsidR="00732190" w:rsidRDefault="003979C7" w:rsidP="005C700D">
      <w:pPr>
        <w:pStyle w:val="a5"/>
        <w:spacing w:line="240" w:lineRule="auto"/>
        <w:ind w:left="284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             </w:t>
      </w:r>
      <w:r w:rsidRPr="00B402B3">
        <w:rPr>
          <w:rFonts w:ascii="Times New Roman" w:hAnsi="Times New Roman"/>
          <w:b/>
          <w:bCs/>
        </w:rPr>
        <w:t>ТЕХНИЧЕСКАЯ ХАРАКТЕРИСТИКА</w:t>
      </w:r>
    </w:p>
    <w:p w:rsidR="005C700D" w:rsidRDefault="003979C7" w:rsidP="005C700D">
      <w:pPr>
        <w:pStyle w:val="a5"/>
        <w:spacing w:line="240" w:lineRule="auto"/>
        <w:ind w:left="284"/>
        <w:rPr>
          <w:rFonts w:ascii="Times New Roman" w:hAnsi="Times New Roman"/>
        </w:rPr>
      </w:pPr>
      <w:r w:rsidRPr="003979C7">
        <w:rPr>
          <w:rFonts w:ascii="Times New Roman" w:hAnsi="Times New Roman"/>
        </w:rPr>
        <w:br/>
      </w:r>
    </w:p>
    <w:tbl>
      <w:tblPr>
        <w:tblStyle w:val="a3"/>
        <w:tblW w:w="0" w:type="auto"/>
        <w:tblInd w:w="284" w:type="dxa"/>
        <w:tblLook w:val="04A0"/>
      </w:tblPr>
      <w:tblGrid>
        <w:gridCol w:w="4786"/>
        <w:gridCol w:w="2693"/>
        <w:gridCol w:w="1808"/>
      </w:tblGrid>
      <w:tr w:rsidR="005C700D" w:rsidTr="00F7692D">
        <w:tc>
          <w:tcPr>
            <w:tcW w:w="4786" w:type="dxa"/>
          </w:tcPr>
          <w:p w:rsidR="005C700D" w:rsidRPr="005C700D" w:rsidRDefault="005C700D" w:rsidP="005C700D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характеристики</w:t>
            </w:r>
          </w:p>
        </w:tc>
        <w:tc>
          <w:tcPr>
            <w:tcW w:w="2693" w:type="dxa"/>
          </w:tcPr>
          <w:p w:rsidR="005C700D" w:rsidRPr="005C700D" w:rsidRDefault="005C700D" w:rsidP="005C700D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значения</w:t>
            </w:r>
          </w:p>
        </w:tc>
        <w:tc>
          <w:tcPr>
            <w:tcW w:w="1808" w:type="dxa"/>
          </w:tcPr>
          <w:p w:rsidR="005C700D" w:rsidRPr="005C700D" w:rsidRDefault="005C700D" w:rsidP="005C700D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примечания</w:t>
            </w:r>
          </w:p>
        </w:tc>
      </w:tr>
      <w:tr w:rsidR="005C700D" w:rsidTr="00F7692D">
        <w:tc>
          <w:tcPr>
            <w:tcW w:w="4786" w:type="dxa"/>
          </w:tcPr>
          <w:p w:rsidR="005C700D" w:rsidRPr="005D6B66" w:rsidRDefault="007F6359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6B66">
              <w:rPr>
                <w:rFonts w:ascii="Times New Roman" w:hAnsi="Times New Roman"/>
                <w:sz w:val="24"/>
                <w:szCs w:val="24"/>
              </w:rPr>
              <w:t xml:space="preserve">Тип разъединителя                                         </w:t>
            </w:r>
          </w:p>
        </w:tc>
        <w:tc>
          <w:tcPr>
            <w:tcW w:w="2693" w:type="dxa"/>
          </w:tcPr>
          <w:p w:rsidR="007F6359" w:rsidRPr="005D6B66" w:rsidRDefault="007F6359" w:rsidP="005D6B66">
            <w:r w:rsidRPr="005D6B66">
              <w:t>РВР-20/8000 У3</w:t>
            </w:r>
          </w:p>
          <w:p w:rsidR="005C700D" w:rsidRPr="005D6B66" w:rsidRDefault="005C700D" w:rsidP="005D6B6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5C700D" w:rsidRPr="003005F3" w:rsidRDefault="005C700D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00D" w:rsidTr="00F7692D">
        <w:tc>
          <w:tcPr>
            <w:tcW w:w="4786" w:type="dxa"/>
          </w:tcPr>
          <w:p w:rsidR="005C700D" w:rsidRPr="005D6B66" w:rsidRDefault="007F6359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6B66">
              <w:rPr>
                <w:rFonts w:ascii="Times New Roman" w:hAnsi="Times New Roman"/>
                <w:sz w:val="24"/>
                <w:szCs w:val="24"/>
              </w:rPr>
              <w:t xml:space="preserve">Исполнение        </w:t>
            </w:r>
          </w:p>
        </w:tc>
        <w:tc>
          <w:tcPr>
            <w:tcW w:w="2693" w:type="dxa"/>
          </w:tcPr>
          <w:p w:rsidR="005C700D" w:rsidRPr="005D6B66" w:rsidRDefault="007F6359" w:rsidP="005D6B66">
            <w:r w:rsidRPr="005D6B66">
              <w:t>три полюса без общей рамы и без                                                                 заземляющих ножей</w:t>
            </w:r>
          </w:p>
        </w:tc>
        <w:tc>
          <w:tcPr>
            <w:tcW w:w="1808" w:type="dxa"/>
          </w:tcPr>
          <w:p w:rsidR="005C700D" w:rsidRPr="003005F3" w:rsidRDefault="005C700D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00D" w:rsidTr="00F7692D">
        <w:tc>
          <w:tcPr>
            <w:tcW w:w="4786" w:type="dxa"/>
          </w:tcPr>
          <w:p w:rsidR="005C700D" w:rsidRPr="005D6B66" w:rsidRDefault="007F6359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6B66">
              <w:rPr>
                <w:rFonts w:ascii="Times New Roman" w:hAnsi="Times New Roman"/>
                <w:sz w:val="24"/>
                <w:szCs w:val="24"/>
              </w:rPr>
              <w:t xml:space="preserve">Номинальное рабочее напряжение              </w:t>
            </w:r>
          </w:p>
        </w:tc>
        <w:tc>
          <w:tcPr>
            <w:tcW w:w="2693" w:type="dxa"/>
          </w:tcPr>
          <w:p w:rsidR="005D6B66" w:rsidRPr="005D6B66" w:rsidRDefault="005D6B66" w:rsidP="005D6B66">
            <w:r w:rsidRPr="005D6B66">
              <w:t>20 кВ</w:t>
            </w:r>
          </w:p>
          <w:p w:rsidR="005C700D" w:rsidRPr="005D6B66" w:rsidRDefault="005C700D" w:rsidP="005D6B6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5C700D" w:rsidRPr="003005F3" w:rsidRDefault="005C700D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359" w:rsidRPr="003005F3" w:rsidTr="00F7692D">
        <w:tc>
          <w:tcPr>
            <w:tcW w:w="4786" w:type="dxa"/>
          </w:tcPr>
          <w:p w:rsidR="007F6359" w:rsidRPr="005D6B66" w:rsidRDefault="007F6359" w:rsidP="007F635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6B66">
              <w:rPr>
                <w:rFonts w:ascii="Times New Roman" w:hAnsi="Times New Roman"/>
                <w:sz w:val="24"/>
                <w:szCs w:val="24"/>
              </w:rPr>
              <w:t xml:space="preserve">Номинальный ток                                            </w:t>
            </w:r>
          </w:p>
        </w:tc>
        <w:tc>
          <w:tcPr>
            <w:tcW w:w="2693" w:type="dxa"/>
          </w:tcPr>
          <w:p w:rsidR="007F6359" w:rsidRPr="005D6B66" w:rsidRDefault="005D6B66" w:rsidP="005D6B6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6B66">
              <w:rPr>
                <w:rFonts w:ascii="Times New Roman" w:hAnsi="Times New Roman"/>
                <w:sz w:val="24"/>
                <w:szCs w:val="24"/>
              </w:rPr>
              <w:t>8000А</w:t>
            </w:r>
          </w:p>
        </w:tc>
        <w:tc>
          <w:tcPr>
            <w:tcW w:w="1808" w:type="dxa"/>
          </w:tcPr>
          <w:p w:rsidR="007F6359" w:rsidRPr="003005F3" w:rsidRDefault="007F6359" w:rsidP="007F635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359" w:rsidRPr="003005F3" w:rsidTr="00F7692D">
        <w:tc>
          <w:tcPr>
            <w:tcW w:w="4786" w:type="dxa"/>
          </w:tcPr>
          <w:p w:rsidR="007F6359" w:rsidRPr="005D6B66" w:rsidRDefault="007F6359" w:rsidP="007F635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6B66">
              <w:rPr>
                <w:rFonts w:ascii="Times New Roman" w:hAnsi="Times New Roman"/>
                <w:sz w:val="24"/>
                <w:szCs w:val="24"/>
              </w:rPr>
              <w:t xml:space="preserve">Тип привода основных контактов                             </w:t>
            </w:r>
          </w:p>
        </w:tc>
        <w:tc>
          <w:tcPr>
            <w:tcW w:w="2693" w:type="dxa"/>
          </w:tcPr>
          <w:p w:rsidR="007F6359" w:rsidRPr="005D6B66" w:rsidRDefault="005D6B66" w:rsidP="005D6B6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6B66">
              <w:rPr>
                <w:rFonts w:ascii="Times New Roman" w:hAnsi="Times New Roman"/>
                <w:sz w:val="24"/>
                <w:szCs w:val="24"/>
              </w:rPr>
              <w:t>ПЧ-50  МУ3  ручной червячный- 1шт</w:t>
            </w:r>
          </w:p>
        </w:tc>
        <w:tc>
          <w:tcPr>
            <w:tcW w:w="1808" w:type="dxa"/>
          </w:tcPr>
          <w:p w:rsidR="007F6359" w:rsidRPr="003005F3" w:rsidRDefault="007F6359" w:rsidP="007F635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2190" w:rsidRPr="003005F3" w:rsidRDefault="00732190" w:rsidP="003005F3">
      <w:pPr>
        <w:pStyle w:val="a5"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415765" w:rsidRPr="00732190" w:rsidRDefault="00415765" w:rsidP="003005F3">
      <w:pPr>
        <w:rPr>
          <w:b/>
          <w:sz w:val="28"/>
          <w:szCs w:val="28"/>
        </w:rPr>
      </w:pPr>
      <w:r w:rsidRPr="00732190">
        <w:rPr>
          <w:b/>
          <w:sz w:val="28"/>
          <w:szCs w:val="28"/>
        </w:rPr>
        <w:lastRenderedPageBreak/>
        <w:t>3. Требования к техническим характеристикам товара, работ, услуг</w:t>
      </w:r>
    </w:p>
    <w:p w:rsidR="00460F94" w:rsidRDefault="00415765" w:rsidP="002629ED">
      <w:pPr>
        <w:ind w:firstLine="709"/>
      </w:pPr>
      <w: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>
        <w:t xml:space="preserve"> </w:t>
      </w:r>
      <w:r w:rsidR="00770B05">
        <w:t>З</w:t>
      </w:r>
      <w:r w:rsidR="001C6E89">
        <w:t>аказчиком</w:t>
      </w:r>
      <w:r>
        <w:t xml:space="preserve"> данного оборудования</w:t>
      </w:r>
      <w:r w:rsidR="001C6E89">
        <w:t>.</w:t>
      </w:r>
    </w:p>
    <w:p w:rsidR="001B23E8" w:rsidRDefault="003D0128" w:rsidP="001B23E8">
      <w:pPr>
        <w:ind w:firstLine="709"/>
      </w:pPr>
      <w:r>
        <w:t xml:space="preserve">3.2. Установка должна соответствовать требованиям: </w:t>
      </w:r>
    </w:p>
    <w:p w:rsidR="003D0128" w:rsidRDefault="003D0128" w:rsidP="001B23E8">
      <w:pPr>
        <w:ind w:firstLine="709"/>
      </w:pPr>
      <w:r>
        <w:t>«Правил техн</w:t>
      </w:r>
      <w:r w:rsidR="00770B05">
        <w:t>ической эксплуатации электрических станций и сетей Российской Федерации</w:t>
      </w:r>
      <w:r w:rsidR="00F250F9">
        <w:t>»;</w:t>
      </w:r>
    </w:p>
    <w:p w:rsidR="003D0128" w:rsidRDefault="003D0128" w:rsidP="001B23E8">
      <w:pPr>
        <w:ind w:firstLine="709"/>
      </w:pPr>
      <w:r>
        <w:t>«Прав</w:t>
      </w:r>
      <w:r w:rsidR="00F250F9">
        <w:t>ил устройства электроустановок»;</w:t>
      </w:r>
    </w:p>
    <w:p w:rsidR="005D6B66" w:rsidRDefault="005D6B66" w:rsidP="005D6B66">
      <w:pPr>
        <w:ind w:firstLine="709"/>
      </w:pPr>
      <w:r>
        <w:t>ГОСТ 12.22007.0-75, ГОСТ 12.2.007.2-75.</w:t>
      </w:r>
    </w:p>
    <w:p w:rsidR="00732190" w:rsidRDefault="00732190" w:rsidP="005D6B66">
      <w:pPr>
        <w:ind w:firstLine="709"/>
      </w:pPr>
    </w:p>
    <w:p w:rsidR="003A6D14" w:rsidRPr="00732190" w:rsidRDefault="00460F94" w:rsidP="00BD111C">
      <w:pPr>
        <w:rPr>
          <w:b/>
          <w:sz w:val="28"/>
          <w:szCs w:val="28"/>
        </w:rPr>
      </w:pPr>
      <w:r w:rsidRPr="00732190">
        <w:rPr>
          <w:b/>
          <w:sz w:val="28"/>
          <w:szCs w:val="28"/>
        </w:rPr>
        <w:t>4. Требования к количеству</w:t>
      </w:r>
      <w:r w:rsidR="00761529" w:rsidRPr="00732190">
        <w:rPr>
          <w:b/>
          <w:sz w:val="28"/>
          <w:szCs w:val="28"/>
        </w:rPr>
        <w:t xml:space="preserve"> поставляемого товара, объему выполняемых работ, оказываемых услуг</w:t>
      </w:r>
    </w:p>
    <w:p w:rsidR="00761529" w:rsidRDefault="00761529" w:rsidP="00BD111C">
      <w:pPr>
        <w:ind w:firstLine="709"/>
      </w:pPr>
      <w:r>
        <w:t>4.1. Согласно п. 2 настоящего Технического задания.</w:t>
      </w:r>
    </w:p>
    <w:p w:rsidR="00732190" w:rsidRDefault="00732190" w:rsidP="00BD111C">
      <w:pPr>
        <w:ind w:firstLine="709"/>
      </w:pPr>
    </w:p>
    <w:p w:rsidR="003A6D14" w:rsidRPr="00732190" w:rsidRDefault="00761529" w:rsidP="00BD111C">
      <w:pPr>
        <w:rPr>
          <w:b/>
          <w:sz w:val="28"/>
          <w:szCs w:val="28"/>
        </w:rPr>
      </w:pPr>
      <w:r w:rsidRPr="00732190">
        <w:rPr>
          <w:b/>
          <w:sz w:val="28"/>
          <w:szCs w:val="28"/>
        </w:rPr>
        <w:t>5. Требования к сроку (периодичности) поставки товара, выполнения работ, оказания услуг</w:t>
      </w:r>
    </w:p>
    <w:p w:rsidR="00761529" w:rsidRDefault="00761529" w:rsidP="00BD111C">
      <w:pPr>
        <w:ind w:firstLine="709"/>
      </w:pPr>
      <w:r>
        <w:t>5.1. Оборудование поставляется Заказчику в течени</w:t>
      </w:r>
      <w:r w:rsidR="008C2979">
        <w:t>е</w:t>
      </w:r>
      <w:r>
        <w:t xml:space="preserve"> </w:t>
      </w:r>
      <w:r w:rsidR="003B01FB">
        <w:t>120-180 дней с момента подписания договора с правом досрочной отгрузки</w:t>
      </w:r>
      <w:r>
        <w:t>.</w:t>
      </w:r>
    </w:p>
    <w:p w:rsidR="00732190" w:rsidRDefault="00732190" w:rsidP="00BD111C">
      <w:pPr>
        <w:ind w:firstLine="709"/>
      </w:pPr>
    </w:p>
    <w:p w:rsidR="00761529" w:rsidRPr="00732190" w:rsidRDefault="00761529" w:rsidP="00BD111C">
      <w:pPr>
        <w:rPr>
          <w:b/>
          <w:sz w:val="28"/>
          <w:szCs w:val="28"/>
        </w:rPr>
      </w:pPr>
      <w:r w:rsidRPr="00732190">
        <w:rPr>
          <w:b/>
          <w:sz w:val="28"/>
          <w:szCs w:val="28"/>
        </w:rPr>
        <w:t>6. Требования к комплектации, размерам, упаковке, отгрузке товара</w:t>
      </w:r>
    </w:p>
    <w:p w:rsidR="00761529" w:rsidRDefault="00761529" w:rsidP="00BD111C">
      <w:pPr>
        <w:ind w:firstLine="709"/>
      </w:pPr>
      <w: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732190" w:rsidRDefault="00732190" w:rsidP="00BD111C">
      <w:pPr>
        <w:ind w:firstLine="709"/>
      </w:pPr>
    </w:p>
    <w:p w:rsidR="00761529" w:rsidRPr="00732190" w:rsidRDefault="00761529" w:rsidP="00BD111C">
      <w:pPr>
        <w:rPr>
          <w:b/>
          <w:sz w:val="28"/>
          <w:szCs w:val="28"/>
        </w:rPr>
      </w:pPr>
      <w:r w:rsidRPr="00732190">
        <w:rPr>
          <w:b/>
          <w:sz w:val="28"/>
          <w:szCs w:val="28"/>
        </w:rPr>
        <w:t>7. Требования к обслуживанию товара</w:t>
      </w:r>
    </w:p>
    <w:p w:rsidR="006774C2" w:rsidRDefault="00761529" w:rsidP="00BD111C">
      <w:pPr>
        <w:ind w:firstLine="709"/>
      </w:pPr>
      <w:r>
        <w:t>7.1. Устранять недостатки согласно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гарантийного срока несет Исполнитель.</w:t>
      </w:r>
    </w:p>
    <w:p w:rsidR="00732190" w:rsidRDefault="00732190" w:rsidP="00BD111C">
      <w:pPr>
        <w:ind w:firstLine="709"/>
      </w:pPr>
    </w:p>
    <w:p w:rsidR="00761529" w:rsidRPr="00732190" w:rsidRDefault="00761529" w:rsidP="00BD111C">
      <w:pPr>
        <w:rPr>
          <w:b/>
          <w:sz w:val="28"/>
          <w:szCs w:val="28"/>
        </w:rPr>
      </w:pPr>
      <w:r w:rsidRPr="00732190">
        <w:rPr>
          <w:b/>
          <w:sz w:val="28"/>
          <w:szCs w:val="28"/>
        </w:rPr>
        <w:t>8. Требования к месту поставки товара, выполнения работ, оказания услуг</w:t>
      </w:r>
    </w:p>
    <w:p w:rsidR="00761529" w:rsidRDefault="00761529" w:rsidP="00BD111C">
      <w:pPr>
        <w:ind w:firstLine="709"/>
      </w:pPr>
      <w:r>
        <w:t>8.1. Исполнитель обязан поставить оборудование по следующему адресу:</w:t>
      </w:r>
      <w:r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proofErr w:type="gramStart"/>
      <w:r w:rsidR="00F706B0">
        <w:t>г</w:t>
      </w:r>
      <w:proofErr w:type="gramEnd"/>
      <w:r w:rsidR="00F706B0">
        <w:t>. Краснокаменск</w:t>
      </w:r>
      <w:r w:rsidR="00F706B0" w:rsidRPr="00916461">
        <w:t xml:space="preserve">, </w:t>
      </w:r>
      <w:r w:rsidR="00F706B0">
        <w:t>ОАО «</w:t>
      </w:r>
      <w:proofErr w:type="spellStart"/>
      <w:r w:rsidR="00F706B0">
        <w:t>Приаргунское</w:t>
      </w:r>
      <w:proofErr w:type="spellEnd"/>
      <w:r w:rsidR="00F706B0">
        <w:t xml:space="preserve">  производственное горно-химическое объединение».</w:t>
      </w:r>
    </w:p>
    <w:p w:rsidR="00732190" w:rsidRDefault="00732190" w:rsidP="00BD111C">
      <w:pPr>
        <w:ind w:firstLine="709"/>
      </w:pPr>
    </w:p>
    <w:p w:rsidR="00761529" w:rsidRPr="00732190" w:rsidRDefault="00761529" w:rsidP="00BD111C">
      <w:pPr>
        <w:rPr>
          <w:b/>
          <w:sz w:val="28"/>
          <w:szCs w:val="28"/>
        </w:rPr>
      </w:pPr>
      <w:r w:rsidRPr="00732190">
        <w:rPr>
          <w:b/>
          <w:sz w:val="28"/>
          <w:szCs w:val="28"/>
        </w:rPr>
        <w:t>9. Требования к качеству поставляемого товара, выполняемых работ, оказываемых услуг</w:t>
      </w:r>
    </w:p>
    <w:p w:rsidR="00761529" w:rsidRDefault="00761529" w:rsidP="00BD111C">
      <w:pPr>
        <w:ind w:firstLine="709"/>
      </w:pPr>
      <w:r>
        <w:t>9.1.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90774A" w:rsidRDefault="00761529" w:rsidP="00BD111C">
      <w:pPr>
        <w:ind w:firstLine="709"/>
      </w:pPr>
      <w:r>
        <w:t xml:space="preserve">9.2. </w:t>
      </w:r>
      <w:proofErr w:type="gramStart"/>
      <w:r>
        <w:t>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>соответствовать действующим ГОСТам, ТУ в РФ.</w:t>
      </w:r>
      <w:proofErr w:type="gramEnd"/>
    </w:p>
    <w:p w:rsidR="00732190" w:rsidRDefault="00732190" w:rsidP="00BD111C">
      <w:pPr>
        <w:ind w:firstLine="709"/>
      </w:pPr>
    </w:p>
    <w:p w:rsidR="00382977" w:rsidRPr="00732190" w:rsidRDefault="0090774A" w:rsidP="00BD111C">
      <w:pPr>
        <w:rPr>
          <w:b/>
          <w:sz w:val="28"/>
          <w:szCs w:val="28"/>
        </w:rPr>
      </w:pPr>
      <w:r w:rsidRPr="00732190">
        <w:rPr>
          <w:b/>
          <w:sz w:val="28"/>
          <w:szCs w:val="28"/>
        </w:rPr>
        <w:t>10. Требования к безопасности поставляемого товара, выполняемых работ, оказываемых услуг</w:t>
      </w:r>
    </w:p>
    <w:p w:rsidR="0090774A" w:rsidRDefault="0090774A" w:rsidP="00BD111C">
      <w:pPr>
        <w:ind w:firstLine="709"/>
      </w:pPr>
      <w:r>
        <w:t>10.1. Оборудование должно быть разрешено к установке и эксплуатации</w:t>
      </w:r>
      <w:r w:rsidR="00A90152">
        <w:t xml:space="preserve"> </w:t>
      </w:r>
      <w:r>
        <w:t>на территории РФ</w:t>
      </w:r>
    </w:p>
    <w:p w:rsidR="0090774A" w:rsidRDefault="0090774A" w:rsidP="00BD111C">
      <w:pPr>
        <w:ind w:firstLine="709"/>
      </w:pPr>
      <w:r>
        <w:t xml:space="preserve">10.2. Иметь сертификат соответствия </w:t>
      </w:r>
      <w:proofErr w:type="spellStart"/>
      <w:r w:rsidR="00A90152">
        <w:t>ГОСТам</w:t>
      </w:r>
      <w:proofErr w:type="spellEnd"/>
      <w:r w:rsidR="00A90152">
        <w:t xml:space="preserve"> </w:t>
      </w:r>
      <w:r>
        <w:t>РФ.</w:t>
      </w:r>
    </w:p>
    <w:p w:rsidR="00732190" w:rsidRDefault="00732190" w:rsidP="00BD111C">
      <w:pPr>
        <w:ind w:firstLine="709"/>
      </w:pPr>
    </w:p>
    <w:p w:rsidR="001B23E8" w:rsidRPr="00732190" w:rsidRDefault="0090774A" w:rsidP="00BD111C">
      <w:pPr>
        <w:rPr>
          <w:b/>
          <w:sz w:val="28"/>
          <w:szCs w:val="28"/>
        </w:rPr>
      </w:pPr>
      <w:r w:rsidRPr="00732190">
        <w:rPr>
          <w:b/>
          <w:sz w:val="28"/>
          <w:szCs w:val="28"/>
        </w:rPr>
        <w:lastRenderedPageBreak/>
        <w:t>11. Требования к результатам работ</w:t>
      </w:r>
    </w:p>
    <w:p w:rsidR="005E6F9D" w:rsidRDefault="0090774A" w:rsidP="001B23E8">
      <w:pPr>
        <w:ind w:firstLine="709"/>
      </w:pPr>
      <w:r>
        <w:t xml:space="preserve">11.1. Результатом выполнения работ должна стать </w:t>
      </w:r>
      <w:r w:rsidR="005D6B66">
        <w:t>надежная работа разъединителя в течени</w:t>
      </w:r>
      <w:proofErr w:type="gramStart"/>
      <w:r w:rsidR="005D6B66">
        <w:t>и</w:t>
      </w:r>
      <w:proofErr w:type="gramEnd"/>
      <w:r w:rsidR="005D6B66">
        <w:t xml:space="preserve"> установленного срока эксплуатации.</w:t>
      </w:r>
    </w:p>
    <w:p w:rsidR="00382977" w:rsidRPr="00732190" w:rsidRDefault="0090774A" w:rsidP="00BD111C">
      <w:pPr>
        <w:rPr>
          <w:sz w:val="28"/>
          <w:szCs w:val="28"/>
        </w:rPr>
      </w:pPr>
      <w:r w:rsidRPr="00732190">
        <w:rPr>
          <w:b/>
          <w:sz w:val="28"/>
          <w:szCs w:val="28"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Pr="00732190">
        <w:rPr>
          <w:sz w:val="28"/>
          <w:szCs w:val="28"/>
        </w:rPr>
        <w:t xml:space="preserve"> </w:t>
      </w:r>
    </w:p>
    <w:p w:rsidR="009F3572" w:rsidRPr="009F3572" w:rsidRDefault="0090774A" w:rsidP="00921185">
      <w:pPr>
        <w:ind w:firstLine="709"/>
        <w:rPr>
          <w:sz w:val="28"/>
          <w:szCs w:val="28"/>
        </w:rPr>
      </w:pPr>
      <w:r>
        <w:t>12.1. Гарантийный срок на оборудование устана</w:t>
      </w:r>
      <w:r w:rsidR="00AA7539">
        <w:t>вливается заводом изготовителем</w:t>
      </w:r>
      <w:r>
        <w:t xml:space="preserve"> не менее 1 года со дня</w:t>
      </w:r>
      <w:r w:rsidR="00AA7539">
        <w:t xml:space="preserve"> поставки товара заказчику</w:t>
      </w:r>
      <w:r>
        <w:t>.</w:t>
      </w:r>
      <w:r w:rsidR="00761529">
        <w:t xml:space="preserve"> </w:t>
      </w:r>
    </w:p>
    <w:tbl>
      <w:tblPr>
        <w:tblpPr w:leftFromText="180" w:rightFromText="180" w:vertAnchor="text" w:horzAnchor="margin" w:tblpY="730"/>
        <w:tblW w:w="0" w:type="auto"/>
        <w:tblLook w:val="04A0"/>
      </w:tblPr>
      <w:tblGrid>
        <w:gridCol w:w="4615"/>
        <w:gridCol w:w="4956"/>
      </w:tblGrid>
      <w:tr w:rsidR="00F23AEE" w:rsidRPr="0025511C" w:rsidTr="00F23AEE">
        <w:tc>
          <w:tcPr>
            <w:tcW w:w="4615" w:type="dxa"/>
          </w:tcPr>
          <w:p w:rsidR="00F23AEE" w:rsidRPr="0025511C" w:rsidRDefault="00F23AEE" w:rsidP="00F23AEE">
            <w:pPr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F23AEE" w:rsidRPr="0025511C" w:rsidRDefault="00F23AEE" w:rsidP="00F23AEE">
            <w:pPr>
              <w:ind w:firstLine="709"/>
              <w:jc w:val="right"/>
              <w:rPr>
                <w:sz w:val="28"/>
                <w:szCs w:val="28"/>
              </w:rPr>
            </w:pPr>
          </w:p>
        </w:tc>
      </w:tr>
      <w:tr w:rsidR="002B548B" w:rsidRPr="0025511C" w:rsidTr="00F23AEE">
        <w:tc>
          <w:tcPr>
            <w:tcW w:w="4615" w:type="dxa"/>
          </w:tcPr>
          <w:p w:rsidR="002B548B" w:rsidRDefault="003B01FB" w:rsidP="00F23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ТЭЦ</w:t>
            </w:r>
          </w:p>
          <w:p w:rsidR="003B01FB" w:rsidRDefault="003B01FB" w:rsidP="00F23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ОАО «ППГХО»                                                                               </w:t>
            </w:r>
          </w:p>
        </w:tc>
        <w:tc>
          <w:tcPr>
            <w:tcW w:w="4956" w:type="dxa"/>
          </w:tcPr>
          <w:p w:rsidR="002B548B" w:rsidRPr="00AF0F4C" w:rsidRDefault="003B01FB" w:rsidP="00AF0F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_____________С.В. Гришин</w:t>
            </w:r>
          </w:p>
        </w:tc>
      </w:tr>
    </w:tbl>
    <w:p w:rsidR="009F3572" w:rsidRDefault="009F3572" w:rsidP="009F3572">
      <w:pPr>
        <w:rPr>
          <w:sz w:val="28"/>
          <w:szCs w:val="28"/>
        </w:rPr>
      </w:pPr>
    </w:p>
    <w:p w:rsidR="003C0B3F" w:rsidRDefault="003C0B3F" w:rsidP="009F3572">
      <w:pPr>
        <w:rPr>
          <w:sz w:val="28"/>
          <w:szCs w:val="28"/>
        </w:rPr>
      </w:pPr>
    </w:p>
    <w:p w:rsidR="003B01FB" w:rsidRDefault="003B01FB" w:rsidP="003B01FB">
      <w:pPr>
        <w:pStyle w:val="a9"/>
      </w:pPr>
    </w:p>
    <w:p w:rsidR="003C0B3F" w:rsidRDefault="003C0B3F" w:rsidP="003C0B3F">
      <w:pPr>
        <w:pStyle w:val="a9"/>
      </w:pP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="003C0B3F" w:rsidRPr="003B01FB" w:rsidRDefault="003C0B3F" w:rsidP="003C0B3F">
      <w:pPr>
        <w:pStyle w:val="a9"/>
        <w:rPr>
          <w:sz w:val="28"/>
          <w:szCs w:val="28"/>
        </w:rPr>
      </w:pPr>
      <w:r w:rsidRPr="003B01FB">
        <w:rPr>
          <w:sz w:val="28"/>
          <w:szCs w:val="28"/>
        </w:rPr>
        <w:t xml:space="preserve">Начальник </w:t>
      </w:r>
      <w:proofErr w:type="spellStart"/>
      <w:r w:rsidRPr="003B01FB">
        <w:rPr>
          <w:sz w:val="28"/>
          <w:szCs w:val="28"/>
        </w:rPr>
        <w:t>электроцеха</w:t>
      </w:r>
      <w:proofErr w:type="spellEnd"/>
      <w:r w:rsidRPr="003B01FB">
        <w:rPr>
          <w:sz w:val="28"/>
          <w:szCs w:val="28"/>
        </w:rPr>
        <w:t xml:space="preserve"> ТЭЦ </w:t>
      </w:r>
    </w:p>
    <w:p w:rsidR="003C0B3F" w:rsidRPr="003B01FB" w:rsidRDefault="003C0B3F" w:rsidP="003C0B3F">
      <w:pPr>
        <w:pStyle w:val="a9"/>
        <w:rPr>
          <w:sz w:val="28"/>
          <w:szCs w:val="28"/>
        </w:rPr>
      </w:pPr>
      <w:r w:rsidRPr="003B01FB">
        <w:rPr>
          <w:sz w:val="28"/>
          <w:szCs w:val="28"/>
        </w:rPr>
        <w:t xml:space="preserve">ОАО «ППГХО» </w:t>
      </w:r>
      <w:r w:rsidRPr="003B01FB">
        <w:rPr>
          <w:sz w:val="28"/>
          <w:szCs w:val="28"/>
        </w:rPr>
        <w:tab/>
      </w:r>
      <w:r w:rsidRPr="003B01FB">
        <w:rPr>
          <w:sz w:val="28"/>
          <w:szCs w:val="28"/>
        </w:rPr>
        <w:tab/>
      </w:r>
      <w:r>
        <w:tab/>
      </w:r>
      <w:r>
        <w:tab/>
      </w:r>
      <w:r>
        <w:tab/>
      </w:r>
      <w:r>
        <w:tab/>
        <w:t xml:space="preserve">  ___________</w:t>
      </w:r>
      <w:r w:rsidRPr="003B01FB">
        <w:rPr>
          <w:sz w:val="28"/>
          <w:szCs w:val="28"/>
        </w:rPr>
        <w:t>Н.И.Жигалов</w:t>
      </w:r>
    </w:p>
    <w:p w:rsidR="003B01FB" w:rsidRDefault="003B01FB" w:rsidP="003C0B3F">
      <w:pPr>
        <w:pStyle w:val="a9"/>
        <w:rPr>
          <w:sz w:val="28"/>
          <w:szCs w:val="28"/>
        </w:rPr>
      </w:pPr>
    </w:p>
    <w:p w:rsidR="003B01FB" w:rsidRPr="003B01FB" w:rsidRDefault="003B01FB" w:rsidP="003C0B3F">
      <w:pPr>
        <w:pStyle w:val="a9"/>
        <w:rPr>
          <w:sz w:val="28"/>
          <w:szCs w:val="28"/>
        </w:rPr>
      </w:pPr>
    </w:p>
    <w:p w:rsidR="003B01FB" w:rsidRPr="003B01FB" w:rsidRDefault="003B01FB" w:rsidP="003B01FB">
      <w:pPr>
        <w:pStyle w:val="a9"/>
        <w:rPr>
          <w:sz w:val="28"/>
          <w:szCs w:val="28"/>
        </w:rPr>
      </w:pPr>
      <w:r w:rsidRPr="003B01FB">
        <w:rPr>
          <w:sz w:val="28"/>
          <w:szCs w:val="28"/>
        </w:rPr>
        <w:t xml:space="preserve">Главный энергетик </w:t>
      </w:r>
    </w:p>
    <w:p w:rsidR="003C0B3F" w:rsidRDefault="003B01FB" w:rsidP="003C0B3F">
      <w:pPr>
        <w:pStyle w:val="a9"/>
      </w:pPr>
      <w:r w:rsidRPr="003B01FB">
        <w:rPr>
          <w:sz w:val="28"/>
          <w:szCs w:val="28"/>
        </w:rPr>
        <w:t>ОАО «ППГХО»</w:t>
      </w:r>
      <w:r w:rsidRPr="003B01FB">
        <w:rPr>
          <w:sz w:val="28"/>
          <w:szCs w:val="28"/>
        </w:rPr>
        <w:tab/>
        <w:t xml:space="preserve">                                       _______________ С.К. Кутузов  </w:t>
      </w:r>
    </w:p>
    <w:sectPr w:rsidR="003C0B3F" w:rsidSect="00732190">
      <w:pgSz w:w="11906" w:h="16838"/>
      <w:pgMar w:top="141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260C19"/>
    <w:multiLevelType w:val="hybridMultilevel"/>
    <w:tmpl w:val="0D4A2CF2"/>
    <w:lvl w:ilvl="0" w:tplc="9CA0424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0686"/>
    <w:rsid w:val="00042876"/>
    <w:rsid w:val="000723AE"/>
    <w:rsid w:val="00092C47"/>
    <w:rsid w:val="000C455F"/>
    <w:rsid w:val="001150AB"/>
    <w:rsid w:val="00137D18"/>
    <w:rsid w:val="001440A3"/>
    <w:rsid w:val="0016084C"/>
    <w:rsid w:val="001A205E"/>
    <w:rsid w:val="001B23E8"/>
    <w:rsid w:val="001C6E89"/>
    <w:rsid w:val="00224A20"/>
    <w:rsid w:val="00260EEF"/>
    <w:rsid w:val="002629ED"/>
    <w:rsid w:val="002A2E4C"/>
    <w:rsid w:val="002B548B"/>
    <w:rsid w:val="003005F3"/>
    <w:rsid w:val="003651FD"/>
    <w:rsid w:val="00382977"/>
    <w:rsid w:val="003979C7"/>
    <w:rsid w:val="003A6D14"/>
    <w:rsid w:val="003B01FB"/>
    <w:rsid w:val="003C0B3F"/>
    <w:rsid w:val="003C0F8D"/>
    <w:rsid w:val="003D0128"/>
    <w:rsid w:val="003D1793"/>
    <w:rsid w:val="003D4DBC"/>
    <w:rsid w:val="003F3860"/>
    <w:rsid w:val="00415765"/>
    <w:rsid w:val="004161DB"/>
    <w:rsid w:val="004511A8"/>
    <w:rsid w:val="00460F94"/>
    <w:rsid w:val="004B4149"/>
    <w:rsid w:val="004E6F8F"/>
    <w:rsid w:val="00501633"/>
    <w:rsid w:val="005027C1"/>
    <w:rsid w:val="005222AB"/>
    <w:rsid w:val="005316E6"/>
    <w:rsid w:val="00532EAE"/>
    <w:rsid w:val="00554039"/>
    <w:rsid w:val="005767E3"/>
    <w:rsid w:val="005B5102"/>
    <w:rsid w:val="005C700D"/>
    <w:rsid w:val="005D6B66"/>
    <w:rsid w:val="005E6F9D"/>
    <w:rsid w:val="0061501E"/>
    <w:rsid w:val="006774C2"/>
    <w:rsid w:val="006F204A"/>
    <w:rsid w:val="00702B7F"/>
    <w:rsid w:val="00732190"/>
    <w:rsid w:val="007575B3"/>
    <w:rsid w:val="00761529"/>
    <w:rsid w:val="00770B05"/>
    <w:rsid w:val="007A58E5"/>
    <w:rsid w:val="007B2A51"/>
    <w:rsid w:val="007E3CE8"/>
    <w:rsid w:val="007F31C3"/>
    <w:rsid w:val="007F3BC2"/>
    <w:rsid w:val="007F6359"/>
    <w:rsid w:val="00816160"/>
    <w:rsid w:val="0082025E"/>
    <w:rsid w:val="008212C8"/>
    <w:rsid w:val="008456BE"/>
    <w:rsid w:val="008506FA"/>
    <w:rsid w:val="00865E55"/>
    <w:rsid w:val="0087250A"/>
    <w:rsid w:val="00886805"/>
    <w:rsid w:val="008C02EF"/>
    <w:rsid w:val="008C2979"/>
    <w:rsid w:val="008D106D"/>
    <w:rsid w:val="008F3DC3"/>
    <w:rsid w:val="0090774A"/>
    <w:rsid w:val="00916461"/>
    <w:rsid w:val="00920A5B"/>
    <w:rsid w:val="00921185"/>
    <w:rsid w:val="00923CE0"/>
    <w:rsid w:val="00942C2C"/>
    <w:rsid w:val="00955491"/>
    <w:rsid w:val="00997CFC"/>
    <w:rsid w:val="009A02BD"/>
    <w:rsid w:val="009C024C"/>
    <w:rsid w:val="009F3572"/>
    <w:rsid w:val="00A001BD"/>
    <w:rsid w:val="00A02C52"/>
    <w:rsid w:val="00A3306E"/>
    <w:rsid w:val="00A5136C"/>
    <w:rsid w:val="00A515C1"/>
    <w:rsid w:val="00A90152"/>
    <w:rsid w:val="00AA4F58"/>
    <w:rsid w:val="00AA579B"/>
    <w:rsid w:val="00AA7539"/>
    <w:rsid w:val="00AC555C"/>
    <w:rsid w:val="00AF0F4C"/>
    <w:rsid w:val="00B00660"/>
    <w:rsid w:val="00B402B3"/>
    <w:rsid w:val="00B702EE"/>
    <w:rsid w:val="00B97E7C"/>
    <w:rsid w:val="00BD111C"/>
    <w:rsid w:val="00C046A1"/>
    <w:rsid w:val="00C420BE"/>
    <w:rsid w:val="00C43419"/>
    <w:rsid w:val="00CA6C3C"/>
    <w:rsid w:val="00CA71FC"/>
    <w:rsid w:val="00CD476A"/>
    <w:rsid w:val="00CE5657"/>
    <w:rsid w:val="00CF38E5"/>
    <w:rsid w:val="00D8016B"/>
    <w:rsid w:val="00DB6E4E"/>
    <w:rsid w:val="00DF222B"/>
    <w:rsid w:val="00E36764"/>
    <w:rsid w:val="00E40C5A"/>
    <w:rsid w:val="00E82F0C"/>
    <w:rsid w:val="00EA072F"/>
    <w:rsid w:val="00ED4CF6"/>
    <w:rsid w:val="00EE353A"/>
    <w:rsid w:val="00F17394"/>
    <w:rsid w:val="00F23AEE"/>
    <w:rsid w:val="00F250F9"/>
    <w:rsid w:val="00F2595E"/>
    <w:rsid w:val="00F33C55"/>
    <w:rsid w:val="00F706B0"/>
    <w:rsid w:val="00F7692D"/>
    <w:rsid w:val="00FF4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paragraph" w:styleId="a9">
    <w:name w:val="No Spacing"/>
    <w:uiPriority w:val="1"/>
    <w:qFormat/>
    <w:rsid w:val="00702B7F"/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7F6359"/>
    <w:pPr>
      <w:tabs>
        <w:tab w:val="center" w:pos="4677"/>
        <w:tab w:val="right" w:pos="9355"/>
      </w:tabs>
      <w:ind w:firstLine="567"/>
      <w:jc w:val="both"/>
    </w:pPr>
    <w:rPr>
      <w:rFonts w:ascii="Arial" w:hAnsi="Arial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7F6359"/>
    <w:rPr>
      <w:rFonts w:ascii="Arial" w:hAnsi="Arial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E847C-2D3D-4F9B-BC95-85FEC4025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SalahovaNM</cp:lastModifiedBy>
  <cp:revision>6</cp:revision>
  <cp:lastPrinted>2011-09-05T23:30:00Z</cp:lastPrinted>
  <dcterms:created xsi:type="dcterms:W3CDTF">2011-09-06T00:38:00Z</dcterms:created>
  <dcterms:modified xsi:type="dcterms:W3CDTF">2012-06-02T02:04:00Z</dcterms:modified>
</cp:coreProperties>
</file>